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idowControl/>
        <w:spacing w:line="360" w:lineRule="auto"/>
        <w:jc w:val="center"/>
        <w:rPr>
          <w:rFonts w:ascii="微软雅黑" w:eastAsia="微软雅黑" w:hAnsi="Times New Roman"/>
          <w:b/>
          <w:bCs/>
          <w:color w:val="000000"/>
          <w:kern w:val="0"/>
          <w:sz w:val="40"/>
          <w:szCs w:val="32"/>
        </w:rPr>
      </w:pPr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23pt;margin-top:833pt;margin-left:99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t>专项</w:t>
      </w:r>
      <w:r>
        <w:rPr>
          <w:rFonts w:ascii="微软雅黑" w:eastAsia="微软雅黑" w:hAnsi="Times New Roman"/>
          <w:bCs/>
          <w:color w:val="000000"/>
          <w:kern w:val="0"/>
          <w:sz w:val="40"/>
          <w:szCs w:val="32"/>
        </w:rPr>
        <w:t>(</w:t>
      </w:r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t>九</w:t>
      </w:r>
      <w:r>
        <w:rPr>
          <w:rFonts w:ascii="微软雅黑" w:eastAsia="微软雅黑" w:hAnsi="Times New Roman"/>
          <w:bCs/>
          <w:color w:val="000000"/>
          <w:kern w:val="0"/>
          <w:sz w:val="40"/>
          <w:szCs w:val="32"/>
        </w:rPr>
        <w:t>)</w:t>
      </w:r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t>　</w:t>
      </w:r>
      <w:r>
        <w:rPr>
          <w:rFonts w:ascii="微软雅黑" w:eastAsia="微软雅黑" w:hAnsi="微软雅黑"/>
          <w:b/>
          <w:bCs/>
          <w:color w:val="000000"/>
          <w:kern w:val="0"/>
          <w:sz w:val="40"/>
          <w:szCs w:val="32"/>
        </w:rPr>
        <w:t>化学用语</w:t>
      </w:r>
    </w:p>
    <w:p>
      <w:pPr>
        <w:spacing w:line="360" w:lineRule="auto"/>
        <w:rPr>
          <w:rFonts w:ascii="微软雅黑" w:eastAsia="微软雅黑" w:hAnsi="微软雅黑" w:cs="Times"/>
          <w:szCs w:val="21"/>
        </w:rPr>
      </w:pPr>
      <w:r>
        <w:rPr>
          <w:rFonts w:ascii="微软雅黑" w:eastAsia="微软雅黑" w:hAnsi="微软雅黑" w:cs="Times" w:hint="eastAsia"/>
          <w:szCs w:val="21"/>
        </w:rPr>
        <w:drawing>
          <wp:inline distT="0" distB="0" distL="0" distR="0">
            <wp:extent cx="6640830" cy="48895"/>
            <wp:effectExtent l="19050" t="0" r="7163" b="0"/>
            <wp:docPr id="159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853922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1287" cy="49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类型一　元素符号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</w:t>
      </w:r>
      <w:r>
        <w:rPr>
          <w:rFonts w:ascii="Times New Roman" w:hAnsi="宋体"/>
          <w:color w:val="000000"/>
          <w:kern w:val="0"/>
          <w:szCs w:val="21"/>
        </w:rPr>
        <w:t>下列元素符号书写正确的是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钡</w:t>
      </w:r>
      <w:r>
        <w:rPr>
          <w:rFonts w:ascii="Times New Roman" w:hAnsi="Times New Roman"/>
          <w:color w:val="000000"/>
          <w:kern w:val="0"/>
          <w:szCs w:val="21"/>
        </w:rPr>
        <w:t xml:space="preserve"> BA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钠</w:t>
      </w:r>
      <w:r>
        <w:rPr>
          <w:rFonts w:ascii="Times New Roman" w:hAnsi="Times New Roman"/>
          <w:color w:val="000000"/>
          <w:kern w:val="0"/>
          <w:szCs w:val="21"/>
        </w:rPr>
        <w:t xml:space="preserve"> na</w:t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镁</w:t>
      </w:r>
      <w:r>
        <w:rPr>
          <w:rFonts w:ascii="Times New Roman" w:hAnsi="Times New Roman"/>
          <w:color w:val="000000"/>
          <w:kern w:val="0"/>
          <w:szCs w:val="21"/>
        </w:rPr>
        <w:t xml:space="preserve"> Mg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锌</w:t>
      </w:r>
      <w:r>
        <w:rPr>
          <w:rFonts w:ascii="Times New Roman" w:hAnsi="Times New Roman"/>
          <w:color w:val="000000"/>
          <w:kern w:val="0"/>
          <w:szCs w:val="21"/>
        </w:rPr>
        <w:t xml:space="preserve"> zN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</w:t>
      </w:r>
      <w:r>
        <w:rPr>
          <w:rFonts w:ascii="Times New Roman" w:hAnsi="宋体"/>
          <w:color w:val="000000"/>
          <w:kern w:val="0"/>
          <w:szCs w:val="21"/>
        </w:rPr>
        <w:t>国际通用的元素符号是用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宋体"/>
          <w:color w:val="000000"/>
          <w:kern w:val="0"/>
          <w:szCs w:val="21"/>
        </w:rPr>
        <w:t>个或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宋体"/>
          <w:color w:val="000000"/>
          <w:kern w:val="0"/>
          <w:szCs w:val="21"/>
        </w:rPr>
        <w:t>个拉丁文字母表示的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其中第一个字母大写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第二个字母小写。镍元素的拉丁文名称为</w:t>
      </w:r>
      <w:r>
        <w:rPr>
          <w:rFonts w:ascii="Times New Roman" w:hAnsi="Times New Roman"/>
          <w:color w:val="000000"/>
          <w:kern w:val="0"/>
          <w:szCs w:val="21"/>
        </w:rPr>
        <w:t>Niccolum,</w:t>
      </w:r>
      <w:r>
        <w:rPr>
          <w:rFonts w:ascii="Times New Roman" w:hAnsi="宋体"/>
          <w:color w:val="000000"/>
          <w:kern w:val="0"/>
          <w:szCs w:val="21"/>
        </w:rPr>
        <w:t>则镍的元素符号为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A.Ni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B.NI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C.N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D.Na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北京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下列属于非金属元素的是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A.Mg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B.Zn</w:t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C.Cl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D.Ag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邵阳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下列化学符号中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既能表示一种元素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又能表示一个原子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还能表示一种物质的是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60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B.N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C.Fe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D.O</w:t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类型二　粒子结构示意图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株洲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如图</w:t>
      </w:r>
      <w:r>
        <w:rPr>
          <w:rFonts w:ascii="Times New Roman" w:hAnsi="Times New Roman"/>
          <w:color w:val="000000"/>
          <w:kern w:val="0"/>
          <w:szCs w:val="21"/>
        </w:rPr>
        <w:t>G9-1</w:t>
      </w:r>
      <w:r>
        <w:rPr>
          <w:rFonts w:ascii="Times New Roman" w:hAnsi="宋体"/>
          <w:color w:val="000000"/>
          <w:kern w:val="0"/>
          <w:szCs w:val="21"/>
        </w:rPr>
        <w:t>为某元素的原子结构示意图。下列有关叙述不正确的是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69265" cy="490220"/>
            <wp:effectExtent l="0" t="0" r="0" b="0"/>
            <wp:docPr id="10" name="20RJHX44.EPS" descr="id:21475032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164783" name="20RJHX44.EPS" descr="id:21475032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9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G9-1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该元素的原子序数为</w:t>
      </w:r>
      <w:r>
        <w:rPr>
          <w:rFonts w:ascii="Times New Roman" w:hAnsi="Times New Roman"/>
          <w:color w:val="000000"/>
          <w:kern w:val="0"/>
          <w:szCs w:val="21"/>
        </w:rPr>
        <w:t>17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在该结构示意图中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=7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该元素的原子在化学反应中容易得到电子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该元素为硫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是一种非金属元素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烟台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如图</w:t>
      </w:r>
      <w:r>
        <w:rPr>
          <w:rFonts w:ascii="Times New Roman" w:hAnsi="Times New Roman"/>
          <w:color w:val="000000"/>
          <w:kern w:val="0"/>
          <w:szCs w:val="21"/>
        </w:rPr>
        <w:t>G9-2</w:t>
      </w:r>
      <w:r>
        <w:rPr>
          <w:rFonts w:ascii="Times New Roman" w:hAnsi="宋体"/>
          <w:color w:val="000000"/>
          <w:kern w:val="0"/>
          <w:szCs w:val="21"/>
        </w:rPr>
        <w:t>是四种粒子的结构示意图。下列说法错误的是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349500" cy="648970"/>
            <wp:effectExtent l="0" t="0" r="0" b="0"/>
            <wp:docPr id="11" name="20RJHX45.EPS" descr="id:21475032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55861" name="20RJHX45.EPS" descr="id:21475032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0080" cy="64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G9-2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宋体" w:hAnsi="宋体"/>
          <w:color w:val="000000"/>
          <w:kern w:val="0"/>
          <w:szCs w:val="21"/>
        </w:rPr>
        <w:t>①②③④</w:t>
      </w:r>
      <w:r>
        <w:rPr>
          <w:rFonts w:ascii="Times New Roman" w:hAnsi="宋体"/>
          <w:color w:val="000000"/>
          <w:kern w:val="0"/>
          <w:szCs w:val="21"/>
        </w:rPr>
        <w:t>均达到稳定结构</w:t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宋体" w:hAnsi="宋体"/>
          <w:color w:val="000000"/>
          <w:kern w:val="0"/>
          <w:szCs w:val="21"/>
        </w:rPr>
        <w:t>④</w:t>
      </w:r>
      <w:r>
        <w:rPr>
          <w:rFonts w:ascii="Times New Roman" w:hAnsi="宋体"/>
          <w:color w:val="000000"/>
          <w:kern w:val="0"/>
          <w:szCs w:val="21"/>
        </w:rPr>
        <w:t>表示</w:t>
      </w:r>
      <w:r>
        <w:rPr>
          <w:rFonts w:ascii="Times New Roman" w:hAnsi="Times New Roman"/>
          <w:color w:val="000000"/>
          <w:kern w:val="0"/>
          <w:szCs w:val="21"/>
        </w:rPr>
        <w:t>Cl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-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宋体" w:hAnsi="宋体"/>
          <w:color w:val="000000"/>
          <w:kern w:val="0"/>
          <w:szCs w:val="21"/>
        </w:rPr>
        <w:t>①②③</w:t>
      </w:r>
      <w:r>
        <w:rPr>
          <w:rFonts w:ascii="Times New Roman" w:hAnsi="宋体"/>
          <w:color w:val="000000"/>
          <w:kern w:val="0"/>
          <w:szCs w:val="21"/>
        </w:rPr>
        <w:t>属于同种元素</w:t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宋体" w:hAnsi="宋体"/>
          <w:color w:val="000000"/>
          <w:kern w:val="0"/>
          <w:szCs w:val="21"/>
        </w:rPr>
        <w:t>①③</w:t>
      </w:r>
      <w:r>
        <w:rPr>
          <w:rFonts w:ascii="Times New Roman" w:hAnsi="宋体"/>
          <w:color w:val="000000"/>
          <w:kern w:val="0"/>
          <w:szCs w:val="21"/>
        </w:rPr>
        <w:t>可形成化合物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十堰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根据下列提供的粒子结构示意图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回答问题。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657475" cy="725170"/>
            <wp:effectExtent l="0" t="0" r="0" b="0"/>
            <wp:docPr id="12" name="20RJHX46.EPS" descr="id:21475032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834913" name="20RJHX46.EPS" descr="id:21475032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7880" cy="72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G9-3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与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/>
          <w:color w:val="000000"/>
          <w:kern w:val="0"/>
          <w:szCs w:val="21"/>
        </w:rPr>
        <w:t>属于同种元素的粒子是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(2)E</w:t>
      </w:r>
      <w:r>
        <w:rPr>
          <w:rFonts w:ascii="Times New Roman" w:hAnsi="宋体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F</w:t>
      </w:r>
      <w:r>
        <w:rPr>
          <w:rFonts w:ascii="Times New Roman" w:hAnsi="宋体"/>
          <w:color w:val="000000"/>
          <w:kern w:val="0"/>
          <w:szCs w:val="21"/>
        </w:rPr>
        <w:t>两种元素的原子的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</w:t>
      </w:r>
      <w:r>
        <w:rPr>
          <w:rFonts w:ascii="Times New Roman" w:hAnsi="宋体"/>
          <w:color w:val="000000"/>
          <w:kern w:val="0"/>
          <w:szCs w:val="21"/>
        </w:rPr>
        <w:t>相同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所以它们具有相似的化学性质。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(3)A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/>
          <w:color w:val="000000"/>
          <w:kern w:val="0"/>
          <w:szCs w:val="21"/>
        </w:rPr>
        <w:t>两种元素形成的化合物由离子构成。该化合物的化学式是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类型三　离子符号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</w:t>
      </w:r>
      <w:r>
        <w:rPr>
          <w:rFonts w:ascii="Times New Roman" w:hAnsi="Times New Roman"/>
          <w:color w:val="4C4C4C"/>
          <w:kern w:val="0"/>
          <w:szCs w:val="21"/>
        </w:rPr>
        <w:t>[2018·</w:t>
      </w:r>
      <w:r>
        <w:rPr>
          <w:rFonts w:ascii="Times New Roman" w:hAnsi="宋体"/>
          <w:color w:val="4C4C4C"/>
          <w:kern w:val="0"/>
          <w:szCs w:val="21"/>
        </w:rPr>
        <w:t>泸州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我国科学家最近成功合成了世界上首个五氮阴离子盐</w:t>
      </w:r>
      <w:r>
        <w:rPr>
          <w:rFonts w:ascii="Times New Roman" w:hAnsi="Times New Roman"/>
          <w:color w:val="000000"/>
          <w:kern w:val="0"/>
          <w:szCs w:val="21"/>
        </w:rPr>
        <w:t>[(H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(NH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(N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5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</w:t>
      </w:r>
      <w:r>
        <w:rPr>
          <w:rFonts w:ascii="Times New Roman" w:hAnsi="Times New Roman"/>
          <w:color w:val="000000"/>
          <w:kern w:val="0"/>
          <w:szCs w:val="21"/>
        </w:rPr>
        <w:t>Cl],</w:t>
      </w:r>
      <w:r>
        <w:rPr>
          <w:rFonts w:ascii="Times New Roman" w:hAnsi="宋体"/>
          <w:color w:val="000000"/>
          <w:kern w:val="0"/>
          <w:szCs w:val="21"/>
        </w:rPr>
        <w:t>占领了超高能材料研究的国际制高点。请回答下列问题。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氮原子的最外层电子数为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该盐含的阳离子有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+</w:t>
      </w:r>
      <w:r>
        <w:rPr>
          <w:rFonts w:ascii="Times New Roman" w:hAnsi="宋体"/>
          <w:color w:val="000000"/>
          <w:kern w:val="0"/>
          <w:szCs w:val="21"/>
        </w:rPr>
        <w:t>和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五氮阴离子的离子符号是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</w:t>
      </w:r>
      <w:r>
        <w:rPr>
          <w:rFonts w:ascii="Times New Roman" w:hAnsi="Times New Roman"/>
          <w:color w:val="4C4C4C"/>
          <w:kern w:val="0"/>
          <w:szCs w:val="21"/>
        </w:rPr>
        <w:t>[2018·</w:t>
      </w:r>
      <w:r>
        <w:rPr>
          <w:rFonts w:ascii="Times New Roman" w:hAnsi="宋体"/>
          <w:color w:val="4C4C4C"/>
          <w:kern w:val="0"/>
          <w:szCs w:val="21"/>
        </w:rPr>
        <w:t>武汉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在通常状况下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硫是一种黄色粉末。图</w:t>
      </w:r>
      <w:r>
        <w:rPr>
          <w:rFonts w:ascii="Times New Roman" w:hAnsi="Times New Roman"/>
          <w:color w:val="000000"/>
          <w:kern w:val="0"/>
          <w:szCs w:val="21"/>
        </w:rPr>
        <w:t>G9-4</w:t>
      </w:r>
      <w:r>
        <w:rPr>
          <w:rFonts w:ascii="Times New Roman" w:hAnsi="宋体"/>
          <w:color w:val="000000"/>
          <w:kern w:val="0"/>
          <w:szCs w:val="21"/>
        </w:rPr>
        <w:t>是硫元素的某种粒子的结构示意图。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59740" cy="490220"/>
            <wp:effectExtent l="0" t="0" r="0" b="0"/>
            <wp:docPr id="13" name="19RJKB67.EPS" descr="id:21475032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59808" name="19RJKB67.EPS" descr="id:214750323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0080" cy="49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G9-4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硫原子的核内质子数为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图中所示粒子的符号为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硫在氧气中燃烧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发出蓝紫色火焰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该反应的化学方程式为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枣庄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宏观辨识与微观探析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是化学学科核心素养之一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化学学习要让学生既能够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见微知著</w:t>
      </w:r>
      <w:r>
        <w:rPr>
          <w:rFonts w:ascii="Times New Roman" w:hAnsi="Times New Roman"/>
          <w:color w:val="000000"/>
          <w:kern w:val="0"/>
          <w:szCs w:val="21"/>
        </w:rPr>
        <w:t>”,</w:t>
      </w:r>
      <w:r>
        <w:rPr>
          <w:rFonts w:ascii="Times New Roman" w:hAnsi="宋体"/>
          <w:color w:val="000000"/>
          <w:kern w:val="0"/>
          <w:szCs w:val="21"/>
        </w:rPr>
        <w:t>也能够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见著知微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。金属钠在氯气中燃烧生成氯化钠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G9-5</w:t>
      </w:r>
      <w:r>
        <w:rPr>
          <w:rFonts w:ascii="Times New Roman" w:hAnsi="宋体"/>
          <w:color w:val="000000"/>
          <w:kern w:val="0"/>
          <w:szCs w:val="21"/>
        </w:rPr>
        <w:t>为氯化钠形成的示意图。根据所给信息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请回答</w:t>
      </w:r>
      <w:r>
        <w:rPr>
          <w:rFonts w:ascii="Times New Roman" w:hAnsi="Times New Roman"/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356360" cy="1444625"/>
            <wp:effectExtent l="0" t="0" r="0" b="0"/>
            <wp:docPr id="14" name="20RJHX47.EPS" descr="id:21475032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813074" name="20RJHX47.EPS" descr="id:214750323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6480" cy="144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G9-5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钠原子的核外电子层数是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在化学反应中易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填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得到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失去</w:t>
      </w:r>
      <w:r>
        <w:rPr>
          <w:rFonts w:ascii="Times New Roman" w:hAnsi="Times New Roman"/>
          <w:color w:val="000000"/>
          <w:kern w:val="0"/>
          <w:szCs w:val="21"/>
        </w:rPr>
        <w:t>”)</w:t>
      </w:r>
      <w:r>
        <w:rPr>
          <w:rFonts w:ascii="Times New Roman" w:hAnsi="宋体"/>
          <w:color w:val="000000"/>
          <w:kern w:val="0"/>
          <w:szCs w:val="21"/>
        </w:rPr>
        <w:t>电子。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元素的化学性质主要是由原子的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</w:t>
      </w:r>
      <w:r>
        <w:rPr>
          <w:rFonts w:ascii="Times New Roman" w:hAnsi="宋体"/>
          <w:color w:val="000000"/>
          <w:kern w:val="0"/>
          <w:szCs w:val="21"/>
        </w:rPr>
        <w:t>决定的。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化学反应前后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氯元素的化合价变化为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构成氯化钠的离子是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填微粒符号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类型四　化学式与化合价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北京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下列物质的化学式不正确的是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干冰</w:t>
      </w:r>
      <w:r>
        <w:rPr>
          <w:rFonts w:ascii="Times New Roman" w:hAnsi="Times New Roman"/>
          <w:color w:val="000000"/>
          <w:kern w:val="0"/>
          <w:szCs w:val="21"/>
        </w:rPr>
        <w:t>—CO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消石灰</w:t>
      </w:r>
      <w:r>
        <w:rPr>
          <w:rFonts w:ascii="Times New Roman" w:hAnsi="Times New Roman"/>
          <w:color w:val="000000"/>
          <w:kern w:val="0"/>
          <w:szCs w:val="21"/>
        </w:rPr>
        <w:t>—Ca(OH)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纯碱</w:t>
      </w:r>
      <w:r>
        <w:rPr>
          <w:rFonts w:ascii="Times New Roman" w:hAnsi="Times New Roman"/>
          <w:color w:val="000000"/>
          <w:kern w:val="0"/>
          <w:szCs w:val="21"/>
        </w:rPr>
        <w:t>—NaOH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小苏打</w:t>
      </w:r>
      <w:r>
        <w:rPr>
          <w:rFonts w:ascii="Times New Roman" w:hAnsi="Times New Roman"/>
          <w:color w:val="000000"/>
          <w:kern w:val="0"/>
          <w:szCs w:val="21"/>
        </w:rPr>
        <w:t>—NaHCO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12.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北京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Times New Roman"/>
          <w:color w:val="000000"/>
          <w:kern w:val="0"/>
          <w:szCs w:val="21"/>
        </w:rPr>
        <w:t>84</w:t>
      </w:r>
      <w:r>
        <w:rPr>
          <w:rFonts w:ascii="Times New Roman" w:hAnsi="宋体"/>
          <w:color w:val="000000"/>
          <w:kern w:val="0"/>
          <w:szCs w:val="21"/>
        </w:rPr>
        <w:t>消毒液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有效成分为次氯酸钠</w:t>
      </w:r>
      <w:r>
        <w:rPr>
          <w:rFonts w:ascii="Times New Roman" w:hAnsi="Times New Roman"/>
          <w:color w:val="000000"/>
          <w:kern w:val="0"/>
          <w:szCs w:val="21"/>
        </w:rPr>
        <w:t>(NaClO)]</w:t>
      </w:r>
      <w:r>
        <w:rPr>
          <w:rFonts w:ascii="Times New Roman" w:hAnsi="宋体"/>
          <w:color w:val="000000"/>
          <w:kern w:val="0"/>
          <w:szCs w:val="21"/>
        </w:rPr>
        <w:t>和二氧化氯</w:t>
      </w:r>
      <w:r>
        <w:rPr>
          <w:rFonts w:ascii="Times New Roman" w:hAnsi="Times New Roman"/>
          <w:color w:val="000000"/>
          <w:kern w:val="0"/>
          <w:szCs w:val="21"/>
        </w:rPr>
        <w:t>(ClO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是常用消毒剂。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(1)NaClO</w:t>
      </w:r>
      <w:r>
        <w:rPr>
          <w:rFonts w:ascii="Times New Roman" w:hAnsi="宋体"/>
          <w:color w:val="000000"/>
          <w:kern w:val="0"/>
          <w:szCs w:val="21"/>
        </w:rPr>
        <w:t>中氯元素的化合价为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(2)ClO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/>
          <w:color w:val="000000"/>
          <w:kern w:val="0"/>
          <w:szCs w:val="21"/>
        </w:rPr>
        <w:t>属于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填序号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宋体" w:hint="eastAsia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混合物　　　</w:t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化合物　　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氧化物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襄阳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小强是个爱思考的同学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他以化合价为纵坐标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以物质类别为横坐标绘制图像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这种图像叫价类图。如图</w:t>
      </w:r>
      <w:r>
        <w:rPr>
          <w:rFonts w:ascii="Times New Roman" w:hAnsi="Times New Roman"/>
          <w:color w:val="000000"/>
          <w:kern w:val="0"/>
          <w:szCs w:val="21"/>
        </w:rPr>
        <w:t>G9-6</w:t>
      </w:r>
      <w:r>
        <w:rPr>
          <w:rFonts w:ascii="Times New Roman" w:hAnsi="宋体"/>
          <w:color w:val="000000"/>
          <w:kern w:val="0"/>
          <w:szCs w:val="21"/>
        </w:rPr>
        <w:t>是有关碳的价类图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请你分析并回答问题。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438275" cy="1115060"/>
            <wp:effectExtent l="0" t="0" r="0" b="0"/>
            <wp:docPr id="15" name="20RJHX48.EPS" descr="id:21475032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30095" name="20RJHX48.EPS" descr="id:21475032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8560" cy="11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G9-6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(1)B</w:t>
      </w:r>
      <w:r>
        <w:rPr>
          <w:rFonts w:ascii="Times New Roman" w:hAnsi="宋体"/>
          <w:color w:val="000000"/>
          <w:kern w:val="0"/>
          <w:szCs w:val="21"/>
        </w:rPr>
        <w:t>点表示的物质的化学式为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二氧化碳代表的点是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填字母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从</w:t>
      </w:r>
      <w:r>
        <w:rPr>
          <w:rFonts w:ascii="Times New Roman" w:hAnsi="Times New Roman"/>
          <w:color w:val="000000"/>
          <w:kern w:val="0"/>
          <w:szCs w:val="21"/>
        </w:rPr>
        <w:t>“A~E”</w:t>
      </w:r>
      <w:r>
        <w:rPr>
          <w:rFonts w:ascii="Times New Roman" w:hAnsi="宋体"/>
          <w:color w:val="000000"/>
          <w:kern w:val="0"/>
          <w:szCs w:val="21"/>
        </w:rPr>
        <w:t>中选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类型五　化学符号周围数字的含义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黄冈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下列化学用语中对数字</w:t>
      </w:r>
      <w:r>
        <w:rPr>
          <w:rFonts w:ascii="Times New Roman" w:hAnsi="Times New Roman"/>
          <w:color w:val="000000"/>
          <w:kern w:val="0"/>
          <w:szCs w:val="21"/>
        </w:rPr>
        <w:t>“3”</w:t>
      </w:r>
      <w:r>
        <w:rPr>
          <w:rFonts w:ascii="Times New Roman" w:hAnsi="宋体"/>
          <w:color w:val="000000"/>
          <w:kern w:val="0"/>
          <w:szCs w:val="21"/>
        </w:rPr>
        <w:t>的意义的描述正确的是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Fe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3+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3C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60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>Na</w:t>
      </w:r>
      <m:oMath>
        <m:limUpp>
          <m:limUppPr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</m:limUppPr>
          <m:e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N</m:t>
            </m:r>
          </m:e>
          <m:lim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+3</m:t>
            </m:r>
          </m:lim>
        </m:limUpp>
      </m:oMath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ab/>
      </w:r>
      <w:r>
        <w:rPr>
          <w:rFonts w:ascii="宋体" w:hAnsi="宋体"/>
          <w:color w:val="000000"/>
          <w:kern w:val="0"/>
          <w:szCs w:val="21"/>
        </w:rPr>
        <w:t>④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69265" cy="490220"/>
            <wp:effectExtent l="0" t="0" r="0" b="0"/>
            <wp:docPr id="16" name="20RJHX49.EPS" descr="id:21475032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760452" name="20RJHX49.EPS" descr="id:214750326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9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表示核外电子数的是</w:t>
      </w:r>
      <w:r>
        <w:rPr>
          <w:rFonts w:ascii="宋体" w:hAnsi="宋体"/>
          <w:color w:val="000000"/>
          <w:kern w:val="0"/>
          <w:szCs w:val="21"/>
        </w:rPr>
        <w:t>④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表示离子所带电荷数的是</w:t>
      </w:r>
      <w:r>
        <w:rPr>
          <w:rFonts w:ascii="宋体" w:hAnsi="宋体"/>
          <w:color w:val="000000"/>
          <w:kern w:val="0"/>
          <w:szCs w:val="21"/>
        </w:rPr>
        <w:t>③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表示分子个数的是</w:t>
      </w:r>
      <w:r>
        <w:rPr>
          <w:rFonts w:ascii="宋体" w:hAnsi="宋体"/>
          <w:color w:val="000000"/>
          <w:kern w:val="0"/>
          <w:szCs w:val="21"/>
        </w:rPr>
        <w:t>②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表示元素化合价的是</w:t>
      </w:r>
      <w:r>
        <w:rPr>
          <w:rFonts w:ascii="宋体" w:hAnsi="宋体"/>
          <w:color w:val="000000"/>
          <w:kern w:val="0"/>
          <w:szCs w:val="21"/>
        </w:rPr>
        <w:t>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济宁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化学用语是学习化学的基本工具。按要求回答下面问题。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写出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宋体"/>
          <w:color w:val="000000"/>
          <w:kern w:val="0"/>
          <w:szCs w:val="21"/>
        </w:rPr>
        <w:t>个二氧化硫分子的符号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标出</w:t>
      </w:r>
      <w:r>
        <w:rPr>
          <w:rFonts w:ascii="Times New Roman" w:hAnsi="Times New Roman"/>
          <w:color w:val="000000"/>
          <w:kern w:val="0"/>
          <w:szCs w:val="21"/>
        </w:rPr>
        <w:t>Al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/>
          <w:color w:val="000000"/>
          <w:kern w:val="0"/>
          <w:szCs w:val="21"/>
        </w:rPr>
        <w:t>中铝元素的化合价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写出</w:t>
      </w:r>
      <w:r>
        <w:rPr>
          <w:rFonts w:ascii="Times New Roman" w:hAnsi="Times New Roman"/>
          <w:color w:val="000000"/>
          <w:kern w:val="0"/>
          <w:szCs w:val="21"/>
        </w:rPr>
        <w:t>CH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宋体"/>
          <w:color w:val="000000"/>
          <w:kern w:val="0"/>
          <w:szCs w:val="21"/>
        </w:rPr>
        <w:t>中右下角数字</w:t>
      </w:r>
      <w:r>
        <w:rPr>
          <w:rFonts w:ascii="Times New Roman" w:hAnsi="Times New Roman"/>
          <w:color w:val="000000"/>
          <w:kern w:val="0"/>
          <w:szCs w:val="21"/>
        </w:rPr>
        <w:t>“4”</w:t>
      </w:r>
      <w:r>
        <w:rPr>
          <w:rFonts w:ascii="Times New Roman" w:hAnsi="宋体"/>
          <w:color w:val="000000"/>
          <w:kern w:val="0"/>
          <w:szCs w:val="21"/>
        </w:rPr>
        <w:t>的意义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写出</w:t>
      </w:r>
      <w:r>
        <w:rPr>
          <w:rFonts w:ascii="Times New Roman" w:hAnsi="Times New Roman"/>
          <w:color w:val="000000"/>
          <w:kern w:val="0"/>
          <w:szCs w:val="21"/>
        </w:rPr>
        <w:t>S</w:t>
      </w:r>
      <m:oMath>
        <m:sSubSup>
          <m:sSubSupPr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</m:sSubSupPr>
          <m:e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O</m:t>
            </m:r>
          </m:e>
          <m:sub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4</m:t>
            </m:r>
          </m:sub>
          <m:sup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</m:sup>
        </m:sSubSup>
      </m:oMath>
      <w:r>
        <w:rPr>
          <w:rFonts w:ascii="Times New Roman" w:hAnsi="宋体"/>
          <w:color w:val="000000"/>
          <w:kern w:val="0"/>
          <w:szCs w:val="21"/>
        </w:rPr>
        <w:t>中右上角数字</w:t>
      </w:r>
      <w:r>
        <w:rPr>
          <w:rFonts w:ascii="Times New Roman" w:hAnsi="Times New Roman"/>
          <w:color w:val="000000"/>
          <w:kern w:val="0"/>
          <w:szCs w:val="21"/>
        </w:rPr>
        <w:t>“2”</w:t>
      </w:r>
      <w:r>
        <w:rPr>
          <w:rFonts w:ascii="Times New Roman" w:hAnsi="宋体"/>
          <w:color w:val="000000"/>
          <w:kern w:val="0"/>
          <w:szCs w:val="21"/>
        </w:rPr>
        <w:t>的意义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广安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为了庆祝元素周期表建立</w:t>
      </w:r>
      <w:r>
        <w:rPr>
          <w:rFonts w:ascii="Times New Roman" w:hAnsi="Times New Roman"/>
          <w:color w:val="000000"/>
          <w:kern w:val="0"/>
          <w:szCs w:val="21"/>
        </w:rPr>
        <w:t>150</w:t>
      </w:r>
      <w:r>
        <w:rPr>
          <w:rFonts w:ascii="Times New Roman" w:hAnsi="宋体"/>
          <w:color w:val="000000"/>
          <w:kern w:val="0"/>
          <w:szCs w:val="21"/>
        </w:rPr>
        <w:t>周年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联合国宣布将</w:t>
      </w:r>
      <w:r>
        <w:rPr>
          <w:rFonts w:ascii="Times New Roman" w:hAnsi="Times New Roman"/>
          <w:color w:val="000000"/>
          <w:kern w:val="0"/>
          <w:szCs w:val="21"/>
        </w:rPr>
        <w:t>2019</w:t>
      </w:r>
      <w:r>
        <w:rPr>
          <w:rFonts w:ascii="Times New Roman" w:hAnsi="宋体"/>
          <w:color w:val="000000"/>
          <w:kern w:val="0"/>
          <w:szCs w:val="21"/>
        </w:rPr>
        <w:t>年定为国际化学元素周期表年。请从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N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Al</w:t>
      </w:r>
      <w:r>
        <w:rPr>
          <w:rFonts w:ascii="Times New Roman" w:hAnsi="宋体"/>
          <w:color w:val="000000"/>
          <w:kern w:val="0"/>
          <w:szCs w:val="21"/>
        </w:rPr>
        <w:t>中选择合适的元素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用化学符号填空。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两个氮气分子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天然气、沼气的主要成分是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地壳中含量最多的元素是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由氧和铝两种元素组成的化合物是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类型六　化学方程式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黄冈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化学知识与应用。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铝制品耐腐蚀的原因是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用化学方程式表示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在牙膏中常用轻质碳酸钙粉末作摩擦剂。人们通常用下列方法生成轻质碳酸钙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将石灰石煅烧后加水制成石灰乳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净化后与二氧化碳作用得到碳酸钙。试用化学方程式表示上述反应的原理</w:t>
      </w:r>
      <w:r>
        <w:rPr>
          <w:rFonts w:ascii="Times New Roman" w:hAnsi="Times New Roman"/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;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;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</w:t>
      </w:r>
      <w:r>
        <w:rPr>
          <w:rFonts w:ascii="Times New Roman" w:hAnsi="Times New Roman"/>
          <w:color w:val="4C4C4C"/>
          <w:kern w:val="0"/>
          <w:szCs w:val="21"/>
        </w:rPr>
        <w:t>[2019·</w:t>
      </w:r>
      <w:r>
        <w:rPr>
          <w:rFonts w:ascii="Times New Roman" w:hAnsi="宋体"/>
          <w:color w:val="4C4C4C"/>
          <w:kern w:val="0"/>
          <w:szCs w:val="21"/>
        </w:rPr>
        <w:t>广东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如图</w:t>
      </w:r>
      <w:r>
        <w:rPr>
          <w:rFonts w:ascii="Times New Roman" w:hAnsi="Times New Roman"/>
          <w:color w:val="000000"/>
          <w:kern w:val="0"/>
          <w:szCs w:val="21"/>
        </w:rPr>
        <w:t>G9-7</w:t>
      </w:r>
      <w:r>
        <w:rPr>
          <w:rFonts w:ascii="Times New Roman" w:hAnsi="宋体"/>
          <w:color w:val="000000"/>
          <w:kern w:val="0"/>
          <w:szCs w:val="21"/>
        </w:rPr>
        <w:t>表示元素的化合价与物质类别的关系</w:t>
      </w:r>
      <w:r>
        <w:rPr>
          <w:rFonts w:ascii="Times New Roman" w:hAnsi="Times New Roman"/>
          <w:color w:val="000000"/>
          <w:kern w:val="0"/>
          <w:szCs w:val="21"/>
        </w:rPr>
        <w:t>,“→”</w:t>
      </w:r>
      <w:r>
        <w:rPr>
          <w:rFonts w:ascii="Times New Roman" w:hAnsi="宋体"/>
          <w:color w:val="000000"/>
          <w:kern w:val="0"/>
          <w:szCs w:val="21"/>
        </w:rPr>
        <w:t>表示物质之间可以转化。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E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F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/>
          <w:color w:val="000000"/>
          <w:kern w:val="0"/>
          <w:szCs w:val="21"/>
        </w:rPr>
        <w:t>是初中化学所学物质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分别由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S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Cl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K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Ba</w:t>
      </w:r>
      <w:r>
        <w:rPr>
          <w:rFonts w:ascii="Times New Roman" w:hAnsi="宋体"/>
          <w:color w:val="000000"/>
          <w:kern w:val="0"/>
          <w:szCs w:val="21"/>
        </w:rPr>
        <w:t>中的一种、两种或三种元素组成。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238250" cy="1184275"/>
            <wp:effectExtent l="19050" t="0" r="0" b="0"/>
            <wp:docPr id="17" name="20HXZT33.EPS" descr="id:21475032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889137" name="20HXZT33.EPS" descr="id:214750328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151" cy="1190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G9-7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请回答</w:t>
      </w:r>
      <w:r>
        <w:rPr>
          <w:rFonts w:ascii="Times New Roman" w:hAnsi="Times New Roman"/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(1)A</w:t>
      </w:r>
      <w:r>
        <w:rPr>
          <w:rFonts w:ascii="Times New Roman" w:hAnsi="宋体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E</w:t>
      </w:r>
      <w:r>
        <w:rPr>
          <w:rFonts w:ascii="Times New Roman" w:hAnsi="宋体"/>
          <w:color w:val="000000"/>
          <w:kern w:val="0"/>
          <w:szCs w:val="21"/>
        </w:rPr>
        <w:t>的化学式分别为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和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(2)D</w:t>
      </w:r>
      <w:r>
        <w:rPr>
          <w:rFonts w:ascii="Times New Roman" w:hAnsi="宋体"/>
          <w:color w:val="000000"/>
          <w:kern w:val="0"/>
          <w:szCs w:val="21"/>
        </w:rPr>
        <w:t>与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/>
          <w:color w:val="000000"/>
          <w:kern w:val="0"/>
          <w:szCs w:val="21"/>
        </w:rPr>
        <w:t>反应的化学方程式为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此反应属于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填基本反应类型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(3)A~G</w:t>
      </w:r>
      <w:r>
        <w:rPr>
          <w:rFonts w:ascii="Times New Roman" w:hAnsi="宋体"/>
          <w:color w:val="000000"/>
          <w:kern w:val="0"/>
          <w:szCs w:val="21"/>
        </w:rPr>
        <w:t>物质间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发生中和反应的化学方程式为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1.C　[解析]钡的元素符号为Ba;钠的元素符号为Na;镁的元素符号为Mg;锌的元素符号为Zn。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3.C　[解析]金属元素的元素名称中都有“钅”字旁(金属汞除外),镁(Mg)、锌(Zn)、银(Ag)都属于金属元素;氯元素(Cl)属于非金属元素。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4.C　[解析]Fe属于金属元素,可表示铁元素,又能表示一个铁原子,还能表示铁这一种物质。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5.D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6.C　[解析]</w:t>
      </w:r>
      <w:r>
        <w:rPr>
          <w:rFonts w:ascii="宋体" w:hAnsi="宋体" w:cs="宋体" w:hint="eastAsia"/>
          <w:color w:val="000000"/>
          <w:kern w:val="0"/>
          <w:szCs w:val="21"/>
        </w:rPr>
        <w:t>①②③④</w:t>
      </w:r>
      <w:r>
        <w:rPr>
          <w:rFonts w:ascii="Times New Roman" w:hAnsi="Times New Roman"/>
          <w:color w:val="000000"/>
          <w:kern w:val="0"/>
          <w:szCs w:val="21"/>
        </w:rPr>
        <w:t>最外层电子都为8,都具有相对稳定结构,A正确;</w:t>
      </w:r>
      <w:r>
        <w:rPr>
          <w:rFonts w:ascii="宋体" w:hAnsi="宋体" w:cs="宋体" w:hint="eastAsia"/>
          <w:color w:val="000000"/>
          <w:kern w:val="0"/>
          <w:szCs w:val="21"/>
        </w:rPr>
        <w:t>④</w:t>
      </w:r>
      <w:r>
        <w:rPr>
          <w:rFonts w:ascii="Times New Roman" w:hAnsi="Times New Roman"/>
          <w:color w:val="000000"/>
          <w:kern w:val="0"/>
          <w:szCs w:val="21"/>
        </w:rPr>
        <w:t>属于氯元素,且核内质子数&lt;核外电子数,故</w:t>
      </w:r>
      <w:r>
        <w:rPr>
          <w:rFonts w:ascii="宋体" w:hAnsi="宋体" w:cs="宋体" w:hint="eastAsia"/>
          <w:color w:val="000000"/>
          <w:kern w:val="0"/>
          <w:szCs w:val="21"/>
        </w:rPr>
        <w:t>④</w:t>
      </w:r>
      <w:r>
        <w:rPr>
          <w:rFonts w:ascii="Times New Roman" w:hAnsi="Times New Roman"/>
          <w:color w:val="000000"/>
          <w:kern w:val="0"/>
          <w:szCs w:val="21"/>
        </w:rPr>
        <w:t>表示的是Cl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-</w:t>
      </w:r>
      <w:r>
        <w:rPr>
          <w:rFonts w:ascii="Times New Roman" w:hAnsi="Times New Roman"/>
          <w:color w:val="000000"/>
          <w:kern w:val="0"/>
          <w:szCs w:val="21"/>
        </w:rPr>
        <w:t>,C正确;决定元素种类的是核内质子数,</w:t>
      </w:r>
      <w:r>
        <w:rPr>
          <w:rFonts w:ascii="宋体" w:hAnsi="宋体" w:cs="宋体" w:hint="eastAsia"/>
          <w:color w:val="000000"/>
          <w:kern w:val="0"/>
          <w:szCs w:val="21"/>
        </w:rPr>
        <w:t>①②③</w:t>
      </w:r>
      <w:r>
        <w:rPr>
          <w:rFonts w:ascii="Times New Roman" w:hAnsi="Times New Roman"/>
          <w:color w:val="000000"/>
          <w:kern w:val="0"/>
          <w:szCs w:val="21"/>
        </w:rPr>
        <w:t>属于三种不同的元素,C错误;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表示的是氧离子,</w:t>
      </w:r>
      <w:r>
        <w:rPr>
          <w:rFonts w:ascii="宋体" w:hAnsi="宋体" w:cs="宋体" w:hint="eastAsia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>表示钠离子,</w:t>
      </w:r>
      <w:r>
        <w:rPr>
          <w:rFonts w:ascii="宋体" w:hAnsi="宋体" w:cs="宋体" w:hint="eastAsia"/>
          <w:color w:val="000000"/>
          <w:kern w:val="0"/>
          <w:szCs w:val="21"/>
        </w:rPr>
        <w:t>①③</w:t>
      </w:r>
      <w:r>
        <w:rPr>
          <w:rFonts w:ascii="Times New Roman" w:hAnsi="Times New Roman"/>
          <w:color w:val="000000"/>
          <w:kern w:val="0"/>
          <w:szCs w:val="21"/>
        </w:rPr>
        <w:t>可形成化合物Na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O,D正确。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7.(1)B和C　(2)最外层电子数　(3)NaH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同种元素的粒子质子数相同,所以与A属于同种元素的粒子是B和C。(2)E和F两种元素的原子的最外层电子数相同,所以它们具有相似的化学性质。(3)A、D两种元素形成的化合物由离子构成。由于一个钠离子带一个正电荷,那么一个氢离子只能带一个负电荷,故该化合物的化学式为NaH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8.(1)5　(2)N</w:t>
      </w:r>
      <m:oMath>
        <m:sSubSup>
          <m:sSubSup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sSubSup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H</m:t>
            </m:r>
          </m:e>
          <m:sub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</m:t>
            </m:r>
          </m:sub>
          <m:sup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</m:t>
            </m:r>
          </m:sup>
        </m:sSubSup>
      </m:oMath>
      <w:r>
        <w:rPr>
          <w:rFonts w:ascii="Times New Roman" w:hAnsi="Times New Roman"/>
          <w:color w:val="000000"/>
          <w:kern w:val="0"/>
          <w:szCs w:val="21"/>
        </w:rPr>
        <w:t>　</w:t>
      </w:r>
      <m:oMath>
        <m:sSubSup>
          <m:sSubSup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sSubSup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N</m:t>
            </m:r>
          </m:e>
          <m:sub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</m:t>
            </m:r>
          </m:sub>
          <m:sup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</m:sup>
        </m:sSubSup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[解析](1)氮原子的核内质子数为7,核外有2个电子层,第一层上有2个电子,最外层上有5个电子。(2)该盐含的阳离子有H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+</w:t>
      </w:r>
      <w:r>
        <w:rPr>
          <w:rFonts w:ascii="Times New Roman" w:hAnsi="Times New Roman"/>
          <w:color w:val="000000"/>
          <w:kern w:val="0"/>
          <w:szCs w:val="21"/>
        </w:rPr>
        <w:t>和N</w:t>
      </w:r>
      <m:oMath>
        <m:sSubSup>
          <m:sSubSup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sSubSup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H</m:t>
            </m:r>
          </m:e>
          <m:sub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</m:t>
            </m:r>
          </m:sub>
          <m:sup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</m:t>
            </m:r>
          </m:sup>
        </m:sSubSup>
      </m:oMath>
      <w:r>
        <w:rPr>
          <w:rFonts w:ascii="Times New Roman" w:hAnsi="Times New Roman"/>
          <w:color w:val="000000"/>
          <w:kern w:val="0"/>
          <w:szCs w:val="21"/>
        </w:rPr>
        <w:t>;由化合价的数值等于离子所带电荷的数值,且符号一致,可知H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O的化合价为+1,铵根显+1价,氯元素显-1价,根据化合物中正负化合价代数和为零,可知五氮阴离子的化合价为-1,则五氮阴离子带1个单位的负电荷,其离子符号为</w:t>
      </w:r>
      <m:oMath>
        <m:sSubSup>
          <m:sSubSup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sSubSup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N</m:t>
            </m:r>
          </m:e>
          <m:sub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</m:t>
            </m:r>
          </m:sub>
          <m:sup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</m:sup>
        </m:sSubSup>
      </m:oMath>
      <w:r>
        <w:rPr>
          <w:rFonts w:ascii="Times New Roman" w:hAnsi="Times New Roman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9.(1)16　(2)S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2-</w:t>
      </w:r>
      <w:r>
        <w:rPr>
          <w:rFonts w:ascii="Times New Roman" w:hAnsi="Times New Roman"/>
          <w:color w:val="000000"/>
          <w:kern w:val="0"/>
          <w:szCs w:val="21"/>
        </w:rPr>
        <w:t>　(3)S+O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272382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粒子图中质子数为16,核外电子数为18,质子数&lt;核外电子数,故该粒子为阴离子;该粒子是硫原子得到2个电子形成的,硫原子的核内质子数为16。(2)图中质子数=16,核外电子数=18,质子数&lt;核外电子数,故该粒子为带 2个单位负电荷的硫离子,其离子符号为S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2-</w:t>
      </w:r>
      <w:r>
        <w:rPr>
          <w:rFonts w:ascii="Times New Roman" w:hAnsi="Times New Roman"/>
          <w:color w:val="000000"/>
          <w:kern w:val="0"/>
          <w:szCs w:val="21"/>
        </w:rPr>
        <w:t>。(3)硫在氧气中燃烧,生成二氧化硫,该反应的化学方程式为 S+O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85276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10.(1)3　失去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(2)最外层电子数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(3)0价→-1价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(4)Na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+</w:t>
      </w:r>
      <w:r>
        <w:rPr>
          <w:rFonts w:ascii="Times New Roman" w:hAnsi="Times New Roman"/>
          <w:color w:val="000000"/>
          <w:kern w:val="0"/>
          <w:szCs w:val="21"/>
        </w:rPr>
        <w:t>、Cl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-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根据原子结构示意图可知,钠原子的核外电子层数是3,最外层电子数为1,在化学反应中易失去电子。(2)元素的化学性质主要是由原子的最外层电子数决定的。(3)化学反应前,氯元素以氯气单质形式存在,化合价为0价,化学反应后形成氯化钠,氯元素以化合物状态存在,化合价为-1,所以,化学反应前后氯元素的化合价由0价变为-1价。(4)氯化钠是由钠离子和氯离子构成的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11.C　[解析]干冰是固态的二氧化碳,化学式为CO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;氢氧化钙俗称消石灰,化学式为Ca(OH)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;纯碱是碳酸钠的俗称,化学式为Na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;小苏打是碳酸氢钠的俗称,化学式为NaHCO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12.(1)+1　(2)BC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[解析](1)化合物中正负化合价的代数和为0。NaClO中,钠元素为+1价,氧元素为-2价,设氯元素化合价为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,则(+1)+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+(-2)=0,解得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=+1。(2)ClO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是由Cl、O两种元素组成的纯净物,ClO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属于氧化物、化合物。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13.(1)CO　(2)C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[解析](1)B点表示的是氧化物,且其中碳元素为+2价,故该物质的化学式为CO。(2)二氧化碳中碳元素为+4价,物质类别属于氧化物。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14.C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15.(1)2SO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　(2)</w:t>
      </w:r>
      <m:oMath>
        <m:sSub>
          <m:sSub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sSub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limUpp>
              <m:limUp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limUp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Al</m:t>
                </m:r>
              </m:e>
              <m:lim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+3</m:t>
                </m:r>
              </m:lim>
            </m:limUpp>
          </m:e>
          <m:sub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sub>
        </m:sSub>
      </m:oMath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(3)一个甲烷分子中含有四个氢原子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(4)一个硫酸根离子带有两个单位的负电荷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16.(1)2N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　(2)CH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　(3)O　(4)Al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17.(1)4Al+3O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002967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2Al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698266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CaO+H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273443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206688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18.(1)SO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　BaO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(2)K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020356" name="图片 1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↓+2KCl　复分解反应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+Ba(OH)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52102" name="图片 1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↓+2H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由所给元素及图中转化关系,单质可转化为A、E两种氧化物,所以单质是氧气;氧化物A中某元素化合价为+4,且可转化为+6价的氧化物B,所以A是二氧化硫,B是三氧化硫;氧化物E中某元素化合价为+2,所以E是氧化钡;三氧化硫可转化为酸C,C为硫酸;氧化钡可转化为碱F,F为氢氧化钡;硫酸可转化为盐D,D是硫酸钾;氢氧化钡可转化为盐G,G是氯化钡。</w:t>
      </w:r>
    </w:p>
    <w:sectPr>
      <w:headerReference w:type="even" r:id="rId18"/>
      <w:headerReference w:type="first" r:id="rId19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6657D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601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3549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39D5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5F1F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60CC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D7BA8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3C4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141E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017B3E07"/>
    <w:rsid w:val="20B06B88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2993</Words>
  <Characters>3827</Characters>
  <Application>Microsoft Office Word</Application>
  <DocSecurity>0</DocSecurity>
  <Lines>31</Lines>
  <Paragraphs>8</Paragraphs>
  <ScaleCrop>false</ScaleCrop>
  <Company/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26</cp:revision>
  <cp:lastPrinted>2016-09-05T09:15:00Z</cp:lastPrinted>
  <dcterms:created xsi:type="dcterms:W3CDTF">2019-08-22T04:01:00Z</dcterms:created>
  <dcterms:modified xsi:type="dcterms:W3CDTF">2020-02-11T00:28:31Z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